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C933" w14:textId="77777777" w:rsidR="00516CB3" w:rsidRDefault="00516CB3" w:rsidP="00331FA4">
      <w:pPr>
        <w:spacing w:after="40" w:line="240" w:lineRule="auto"/>
        <w:jc w:val="center"/>
        <w:rPr>
          <w:rFonts w:ascii="AR JULIAN" w:hAnsi="AR JULIAN"/>
          <w:sz w:val="28"/>
          <w:szCs w:val="28"/>
        </w:rPr>
      </w:pPr>
      <w:r>
        <w:rPr>
          <w:rFonts w:ascii="AR JULIAN" w:hAnsi="AR JULIAN"/>
          <w:sz w:val="28"/>
          <w:szCs w:val="28"/>
        </w:rPr>
        <w:t>Westwood Ranch HOA</w:t>
      </w:r>
    </w:p>
    <w:p w14:paraId="1E466C24" w14:textId="1971E1B4" w:rsidR="00516CB3" w:rsidRDefault="00516CB3" w:rsidP="00516CB3">
      <w:pPr>
        <w:spacing w:after="0" w:line="240" w:lineRule="auto"/>
        <w:jc w:val="center"/>
        <w:rPr>
          <w:rFonts w:eastAsia="Times New Roman"/>
        </w:rPr>
      </w:pPr>
      <w:r>
        <w:t xml:space="preserve">Minutes, </w:t>
      </w:r>
      <w:r w:rsidR="00CF2560">
        <w:t>October 6</w:t>
      </w:r>
      <w:r w:rsidR="00D3745F">
        <w:t>, 2020</w:t>
      </w:r>
    </w:p>
    <w:p w14:paraId="0EAF66EA" w14:textId="77777777" w:rsidR="00516CB3" w:rsidRDefault="00516CB3" w:rsidP="00516CB3">
      <w:pPr>
        <w:spacing w:after="0" w:line="240" w:lineRule="auto"/>
        <w:rPr>
          <w:rFonts w:eastAsia="Times New Roman"/>
        </w:rPr>
      </w:pPr>
    </w:p>
    <w:p w14:paraId="7A0BDD92" w14:textId="36B04781" w:rsidR="00516CB3" w:rsidRDefault="00516CB3" w:rsidP="00516CB3">
      <w:pPr>
        <w:spacing w:after="0" w:line="240" w:lineRule="auto"/>
        <w:rPr>
          <w:rFonts w:eastAsia="Times New Roman"/>
        </w:rPr>
      </w:pPr>
      <w:r>
        <w:rPr>
          <w:rFonts w:eastAsia="Times New Roman"/>
        </w:rPr>
        <w:t xml:space="preserve">Present: </w:t>
      </w:r>
      <w:r w:rsidR="00916FCF">
        <w:rPr>
          <w:rFonts w:eastAsia="Times New Roman"/>
        </w:rPr>
        <w:t>Joan, Mikki, Nicole</w:t>
      </w:r>
      <w:r w:rsidR="000871F8">
        <w:rPr>
          <w:rFonts w:eastAsia="Times New Roman"/>
        </w:rPr>
        <w:t xml:space="preserve">, </w:t>
      </w:r>
      <w:r w:rsidR="00D3745F">
        <w:rPr>
          <w:rFonts w:eastAsia="Times New Roman"/>
        </w:rPr>
        <w:t>Ken</w:t>
      </w:r>
      <w:r w:rsidR="005D2BE8">
        <w:rPr>
          <w:rFonts w:eastAsia="Times New Roman"/>
        </w:rPr>
        <w:t>, Alyssa</w:t>
      </w:r>
    </w:p>
    <w:p w14:paraId="34401D94" w14:textId="77777777" w:rsidR="00516CB3" w:rsidRDefault="00516CB3" w:rsidP="00516CB3">
      <w:pPr>
        <w:spacing w:after="0" w:line="240" w:lineRule="auto"/>
        <w:rPr>
          <w:rFonts w:eastAsia="Times New Roman"/>
        </w:rPr>
      </w:pPr>
    </w:p>
    <w:p w14:paraId="1ABB9434" w14:textId="565C6621" w:rsidR="00516CB3" w:rsidRDefault="00516CB3" w:rsidP="00516CB3">
      <w:pPr>
        <w:spacing w:after="0" w:line="240" w:lineRule="auto"/>
        <w:rPr>
          <w:rFonts w:eastAsia="Times New Roman"/>
        </w:rPr>
      </w:pPr>
      <w:r>
        <w:rPr>
          <w:rFonts w:eastAsia="Times New Roman"/>
        </w:rPr>
        <w:t xml:space="preserve">The </w:t>
      </w:r>
      <w:r w:rsidR="000871F8">
        <w:rPr>
          <w:rFonts w:eastAsia="Times New Roman"/>
        </w:rPr>
        <w:t xml:space="preserve">meeting was called to order at </w:t>
      </w:r>
      <w:r w:rsidR="005D2BE8">
        <w:rPr>
          <w:rFonts w:eastAsia="Times New Roman"/>
        </w:rPr>
        <w:t>5:56</w:t>
      </w:r>
      <w:r w:rsidR="00B05E8D">
        <w:rPr>
          <w:rFonts w:eastAsia="Times New Roman"/>
        </w:rPr>
        <w:t xml:space="preserve"> PM </w:t>
      </w:r>
      <w:r w:rsidR="00D3745F">
        <w:rPr>
          <w:rFonts w:eastAsia="Times New Roman"/>
        </w:rPr>
        <w:t xml:space="preserve">at Park Pavilion </w:t>
      </w:r>
      <w:r w:rsidR="003E2433">
        <w:rPr>
          <w:rFonts w:eastAsia="Times New Roman"/>
        </w:rPr>
        <w:t>in Westwood Ranch.</w:t>
      </w:r>
    </w:p>
    <w:p w14:paraId="07FDFF97" w14:textId="77777777" w:rsidR="000871F8" w:rsidRPr="001D07B5" w:rsidRDefault="000871F8" w:rsidP="00516CB3">
      <w:pPr>
        <w:spacing w:after="0" w:line="240" w:lineRule="auto"/>
        <w:rPr>
          <w:rFonts w:eastAsia="Times New Roman"/>
          <w:i/>
        </w:rPr>
      </w:pPr>
    </w:p>
    <w:p w14:paraId="36E9D14E" w14:textId="77777777" w:rsidR="005D2BE8" w:rsidRDefault="005D2BE8" w:rsidP="00516CB3">
      <w:pPr>
        <w:spacing w:after="0" w:line="240" w:lineRule="auto"/>
        <w:rPr>
          <w:rFonts w:eastAsia="Times New Roman"/>
        </w:rPr>
      </w:pPr>
    </w:p>
    <w:p w14:paraId="0FCF8241" w14:textId="22B0B024" w:rsidR="005D2BE8" w:rsidRDefault="005D2BE8" w:rsidP="00516CB3">
      <w:pPr>
        <w:spacing w:after="0" w:line="240" w:lineRule="auto"/>
        <w:rPr>
          <w:rFonts w:eastAsia="Times New Roman"/>
        </w:rPr>
      </w:pPr>
      <w:r>
        <w:rPr>
          <w:rFonts w:eastAsia="Times New Roman"/>
        </w:rPr>
        <w:t>Annual meeting minutes were approved.</w:t>
      </w:r>
    </w:p>
    <w:p w14:paraId="6F620D92" w14:textId="77777777" w:rsidR="005D2BE8" w:rsidRDefault="005D2BE8" w:rsidP="00516CB3">
      <w:pPr>
        <w:spacing w:after="0" w:line="240" w:lineRule="auto"/>
        <w:rPr>
          <w:rFonts w:eastAsia="Times New Roman"/>
        </w:rPr>
      </w:pPr>
    </w:p>
    <w:p w14:paraId="5DE44016" w14:textId="261FD153" w:rsidR="00916FCF" w:rsidRDefault="00D3745F" w:rsidP="00516CB3">
      <w:pPr>
        <w:spacing w:after="0" w:line="240" w:lineRule="auto"/>
        <w:rPr>
          <w:rFonts w:eastAsia="Times New Roman"/>
        </w:rPr>
      </w:pPr>
      <w:r w:rsidRPr="001D07B5">
        <w:rPr>
          <w:rFonts w:eastAsia="Times New Roman"/>
        </w:rPr>
        <w:t>Joan handed out t</w:t>
      </w:r>
      <w:r w:rsidR="00916FCF" w:rsidRPr="001D07B5">
        <w:rPr>
          <w:rFonts w:eastAsia="Times New Roman"/>
        </w:rPr>
        <w:t xml:space="preserve">he </w:t>
      </w:r>
      <w:r w:rsidR="007177E1">
        <w:rPr>
          <w:rFonts w:eastAsia="Times New Roman"/>
        </w:rPr>
        <w:t xml:space="preserve">2020 </w:t>
      </w:r>
      <w:r w:rsidR="003E2433" w:rsidRPr="001D07B5">
        <w:rPr>
          <w:rFonts w:eastAsia="Times New Roman"/>
        </w:rPr>
        <w:t>fiscal report</w:t>
      </w:r>
      <w:r w:rsidR="007177E1">
        <w:rPr>
          <w:rFonts w:eastAsia="Times New Roman"/>
        </w:rPr>
        <w:t>s</w:t>
      </w:r>
      <w:r w:rsidR="003E2433" w:rsidRPr="001D07B5">
        <w:rPr>
          <w:rFonts w:eastAsia="Times New Roman"/>
        </w:rPr>
        <w:t xml:space="preserve"> </w:t>
      </w:r>
      <w:r w:rsidR="005D2BE8">
        <w:rPr>
          <w:rFonts w:eastAsia="Times New Roman"/>
        </w:rPr>
        <w:t>and new proposed budget for fiscal year 2021</w:t>
      </w:r>
      <w:r w:rsidR="00FE0548">
        <w:rPr>
          <w:rFonts w:eastAsia="Times New Roman"/>
        </w:rPr>
        <w:t xml:space="preserve"> with comparisons with 2020. It was noted that the Park Maintenance actual amount vs budget was a much smaller amount. </w:t>
      </w:r>
      <w:r w:rsidR="00AC0DE1">
        <w:rPr>
          <w:rFonts w:eastAsia="Times New Roman"/>
        </w:rPr>
        <w:t xml:space="preserve">NOTE: </w:t>
      </w:r>
      <w:r w:rsidR="00FE0548">
        <w:rPr>
          <w:rFonts w:eastAsia="Times New Roman"/>
        </w:rPr>
        <w:t>Since the meeting I found that the higher amount was for painting that was not needed in 2020. We will use the same painters in the future a</w:t>
      </w:r>
      <w:r w:rsidR="00AC0DE1">
        <w:rPr>
          <w:rFonts w:eastAsia="Times New Roman"/>
        </w:rPr>
        <w:t>s</w:t>
      </w:r>
      <w:r w:rsidR="00FE0548">
        <w:rPr>
          <w:rFonts w:eastAsia="Times New Roman"/>
        </w:rPr>
        <w:t xml:space="preserve"> they do a more detailed job that allows us more time between </w:t>
      </w:r>
      <w:r w:rsidR="00AC0DE1">
        <w:rPr>
          <w:rFonts w:eastAsia="Times New Roman"/>
        </w:rPr>
        <w:t>fence paint</w:t>
      </w:r>
      <w:r w:rsidR="005A07C1">
        <w:rPr>
          <w:rFonts w:eastAsia="Times New Roman"/>
        </w:rPr>
        <w:t>ing</w:t>
      </w:r>
      <w:r w:rsidR="00AC0DE1">
        <w:rPr>
          <w:rFonts w:eastAsia="Times New Roman"/>
        </w:rPr>
        <w:t xml:space="preserve"> jobs.</w:t>
      </w:r>
      <w:r w:rsidR="005D2BE8">
        <w:rPr>
          <w:rFonts w:eastAsia="Times New Roman"/>
        </w:rPr>
        <w:t xml:space="preserve"> </w:t>
      </w:r>
      <w:r w:rsidR="00F35A19">
        <w:rPr>
          <w:rFonts w:eastAsia="Times New Roman"/>
        </w:rPr>
        <w:t>T</w:t>
      </w:r>
      <w:r w:rsidR="00AC0DE1">
        <w:rPr>
          <w:rFonts w:eastAsia="Times New Roman"/>
        </w:rPr>
        <w:t xml:space="preserve">he property management cost </w:t>
      </w:r>
      <w:r w:rsidR="00F35A19">
        <w:rPr>
          <w:rFonts w:eastAsia="Times New Roman"/>
        </w:rPr>
        <w:t xml:space="preserve">estimate </w:t>
      </w:r>
      <w:r w:rsidR="00AC0DE1">
        <w:rPr>
          <w:rFonts w:eastAsia="Times New Roman"/>
        </w:rPr>
        <w:t xml:space="preserve">was also very high and our new insurance company will save money we voted to keep the dues at $191.00 for another year. </w:t>
      </w:r>
      <w:r w:rsidR="009541B0">
        <w:rPr>
          <w:rFonts w:eastAsia="Times New Roman"/>
        </w:rPr>
        <w:t>The financial reports</w:t>
      </w:r>
      <w:r w:rsidR="00BA3B13">
        <w:rPr>
          <w:rFonts w:eastAsia="Times New Roman"/>
        </w:rPr>
        <w:t xml:space="preserve"> were </w:t>
      </w:r>
      <w:r w:rsidR="00AC0DE1">
        <w:rPr>
          <w:rFonts w:eastAsia="Times New Roman"/>
        </w:rPr>
        <w:t xml:space="preserve">also </w:t>
      </w:r>
      <w:r w:rsidR="00BA3B13">
        <w:rPr>
          <w:rFonts w:eastAsia="Times New Roman"/>
        </w:rPr>
        <w:t>approved</w:t>
      </w:r>
      <w:r w:rsidR="00AC0DE1">
        <w:rPr>
          <w:rFonts w:eastAsia="Times New Roman"/>
        </w:rPr>
        <w:t xml:space="preserve"> and a new format with quarterly P&amp;L totals will also be used going forward. </w:t>
      </w:r>
    </w:p>
    <w:p w14:paraId="471CF246" w14:textId="77777777" w:rsidR="00916FCF" w:rsidRDefault="00916FCF" w:rsidP="00516CB3">
      <w:pPr>
        <w:spacing w:after="0" w:line="240" w:lineRule="auto"/>
        <w:rPr>
          <w:rFonts w:eastAsia="Times New Roman"/>
        </w:rPr>
      </w:pPr>
    </w:p>
    <w:p w14:paraId="2F5F6BF4" w14:textId="649D9F36" w:rsidR="00BA3B13" w:rsidRDefault="00BA3B13" w:rsidP="00516CB3">
      <w:pPr>
        <w:spacing w:after="0" w:line="240" w:lineRule="auto"/>
        <w:rPr>
          <w:rFonts w:eastAsia="Times New Roman"/>
        </w:rPr>
      </w:pPr>
      <w:r>
        <w:rPr>
          <w:rFonts w:eastAsia="Times New Roman"/>
        </w:rPr>
        <w:t xml:space="preserve">Tonya </w:t>
      </w:r>
      <w:r w:rsidR="001544C4">
        <w:rPr>
          <w:rFonts w:eastAsia="Times New Roman"/>
        </w:rPr>
        <w:t>was unable to attend this meeting, she did send an email telling us she will charge us the same rates for 2021 as she did 2020. The board did approve to continue with Fusion for another year</w:t>
      </w:r>
      <w:r w:rsidR="00E217F2">
        <w:rPr>
          <w:rFonts w:eastAsia="Times New Roman"/>
        </w:rPr>
        <w:t xml:space="preserve">. Tonya did ask if </w:t>
      </w:r>
      <w:r w:rsidR="001509D7">
        <w:rPr>
          <w:rFonts w:eastAsia="Times New Roman"/>
        </w:rPr>
        <w:t xml:space="preserve">the board </w:t>
      </w:r>
      <w:r w:rsidR="00E217F2">
        <w:rPr>
          <w:rFonts w:eastAsia="Times New Roman"/>
        </w:rPr>
        <w:t>wanted to make any changes to what/how she does enforcement</w:t>
      </w:r>
      <w:r>
        <w:rPr>
          <w:rFonts w:eastAsia="Times New Roman"/>
        </w:rPr>
        <w:t>.</w:t>
      </w:r>
    </w:p>
    <w:p w14:paraId="53C968B2" w14:textId="77777777" w:rsidR="00BA3B13" w:rsidRDefault="00BA3B13" w:rsidP="00516CB3">
      <w:pPr>
        <w:spacing w:after="0" w:line="240" w:lineRule="auto"/>
        <w:rPr>
          <w:rFonts w:eastAsia="Times New Roman"/>
        </w:rPr>
      </w:pPr>
    </w:p>
    <w:p w14:paraId="1BDE2E81" w14:textId="0DED3B34" w:rsidR="00FE107F" w:rsidRDefault="00E217F2" w:rsidP="00516CB3">
      <w:pPr>
        <w:spacing w:after="0" w:line="240" w:lineRule="auto"/>
        <w:rPr>
          <w:rFonts w:eastAsia="Times New Roman"/>
        </w:rPr>
      </w:pPr>
      <w:r>
        <w:rPr>
          <w:rFonts w:eastAsia="Times New Roman"/>
        </w:rPr>
        <w:t>We voted on the offices for everyone the final list is:</w:t>
      </w:r>
    </w:p>
    <w:p w14:paraId="6104FA67" w14:textId="409D81DE" w:rsidR="00E217F2" w:rsidRDefault="00E217F2" w:rsidP="00516CB3">
      <w:pPr>
        <w:spacing w:after="0" w:line="240" w:lineRule="auto"/>
        <w:rPr>
          <w:rFonts w:eastAsia="Times New Roman"/>
        </w:rPr>
      </w:pPr>
      <w:r>
        <w:rPr>
          <w:rFonts w:eastAsia="Times New Roman"/>
        </w:rPr>
        <w:t>Ken Thomas – President</w:t>
      </w:r>
    </w:p>
    <w:p w14:paraId="7CCDB3B2" w14:textId="793EAE97" w:rsidR="00E217F2" w:rsidRDefault="00E217F2" w:rsidP="00516CB3">
      <w:pPr>
        <w:spacing w:after="0" w:line="240" w:lineRule="auto"/>
        <w:rPr>
          <w:rFonts w:eastAsia="Times New Roman"/>
        </w:rPr>
      </w:pPr>
      <w:r>
        <w:rPr>
          <w:rFonts w:eastAsia="Times New Roman"/>
        </w:rPr>
        <w:t>Nicole Lopez – Vice President</w:t>
      </w:r>
    </w:p>
    <w:p w14:paraId="74BCDED9" w14:textId="022F1CC3" w:rsidR="00E217F2" w:rsidRDefault="00E217F2" w:rsidP="00516CB3">
      <w:pPr>
        <w:spacing w:after="0" w:line="240" w:lineRule="auto"/>
        <w:rPr>
          <w:rFonts w:eastAsia="Times New Roman"/>
        </w:rPr>
      </w:pPr>
      <w:r>
        <w:rPr>
          <w:rFonts w:eastAsia="Times New Roman"/>
        </w:rPr>
        <w:t>Alyssa Anderson – Secretary</w:t>
      </w:r>
    </w:p>
    <w:p w14:paraId="65900BD9" w14:textId="3A102DD3" w:rsidR="00E217F2" w:rsidRDefault="00E217F2" w:rsidP="00516CB3">
      <w:pPr>
        <w:spacing w:after="0" w:line="240" w:lineRule="auto"/>
        <w:rPr>
          <w:rFonts w:eastAsia="Times New Roman"/>
        </w:rPr>
      </w:pPr>
      <w:r>
        <w:rPr>
          <w:rFonts w:eastAsia="Times New Roman"/>
        </w:rPr>
        <w:t>Joan Kehrer – Treasurer</w:t>
      </w:r>
    </w:p>
    <w:p w14:paraId="041260C9" w14:textId="7AE77247" w:rsidR="00E217F2" w:rsidRDefault="00E217F2" w:rsidP="00516CB3">
      <w:pPr>
        <w:spacing w:after="0" w:line="240" w:lineRule="auto"/>
        <w:rPr>
          <w:rFonts w:eastAsia="Times New Roman"/>
        </w:rPr>
      </w:pPr>
      <w:r>
        <w:rPr>
          <w:rFonts w:eastAsia="Times New Roman"/>
        </w:rPr>
        <w:t>Nicki Hall – At Large</w:t>
      </w:r>
    </w:p>
    <w:p w14:paraId="32218213" w14:textId="77777777" w:rsidR="00FF69E6" w:rsidRDefault="00FF69E6" w:rsidP="00516CB3">
      <w:pPr>
        <w:spacing w:after="0" w:line="240" w:lineRule="auto"/>
        <w:rPr>
          <w:rFonts w:eastAsia="Times New Roman"/>
        </w:rPr>
      </w:pPr>
    </w:p>
    <w:p w14:paraId="4A87DDE8" w14:textId="4BA54567" w:rsidR="00FF69E6" w:rsidRDefault="00E217F2" w:rsidP="00516CB3">
      <w:pPr>
        <w:spacing w:after="0" w:line="240" w:lineRule="auto"/>
        <w:rPr>
          <w:rFonts w:eastAsia="Times New Roman"/>
        </w:rPr>
      </w:pPr>
      <w:r>
        <w:rPr>
          <w:rFonts w:eastAsia="Times New Roman"/>
        </w:rPr>
        <w:t xml:space="preserve">Aarons will cap the sprinklers heads </w:t>
      </w:r>
      <w:r w:rsidR="003320F5">
        <w:rPr>
          <w:rFonts w:eastAsia="Times New Roman"/>
        </w:rPr>
        <w:t xml:space="preserve">in the green park between the sidewalk and the homeowners fences, </w:t>
      </w:r>
      <w:r>
        <w:rPr>
          <w:rFonts w:eastAsia="Times New Roman"/>
        </w:rPr>
        <w:t>after the water is turned off</w:t>
      </w:r>
      <w:r w:rsidR="003320F5">
        <w:rPr>
          <w:rFonts w:eastAsia="Times New Roman"/>
        </w:rPr>
        <w:t>,</w:t>
      </w:r>
      <w:r>
        <w:rPr>
          <w:rFonts w:eastAsia="Times New Roman"/>
        </w:rPr>
        <w:t xml:space="preserve"> the board decided to landscape material and rocks like at the entrance for the portion of park between the sidewalk and homeowners fences and the new space we will have by the retention pond between the current grass and new fence on the correct property line.</w:t>
      </w:r>
      <w:r w:rsidR="003320F5">
        <w:rPr>
          <w:rFonts w:eastAsia="Times New Roman"/>
        </w:rPr>
        <w:t xml:space="preserve">  Will see about getting estimate.</w:t>
      </w:r>
    </w:p>
    <w:p w14:paraId="1859F8E7" w14:textId="77777777" w:rsidR="00DC0F88" w:rsidRDefault="00DC0F88" w:rsidP="00516CB3">
      <w:pPr>
        <w:spacing w:after="0" w:line="240" w:lineRule="auto"/>
        <w:rPr>
          <w:rFonts w:eastAsia="Times New Roman"/>
        </w:rPr>
      </w:pPr>
    </w:p>
    <w:p w14:paraId="2B1A4447" w14:textId="2A888B70" w:rsidR="00C93E61" w:rsidRDefault="006F293D" w:rsidP="00516CB3">
      <w:pPr>
        <w:spacing w:after="0" w:line="240" w:lineRule="auto"/>
        <w:rPr>
          <w:rFonts w:eastAsia="Times New Roman"/>
        </w:rPr>
      </w:pPr>
      <w:r>
        <w:rPr>
          <w:rFonts w:eastAsia="Times New Roman"/>
        </w:rPr>
        <w:t xml:space="preserve">We </w:t>
      </w:r>
      <w:r w:rsidR="008310BF">
        <w:rPr>
          <w:rFonts w:eastAsia="Times New Roman"/>
        </w:rPr>
        <w:t>briefly discussed</w:t>
      </w:r>
      <w:r>
        <w:rPr>
          <w:rFonts w:eastAsia="Times New Roman"/>
        </w:rPr>
        <w:t xml:space="preserve"> the outside fencing by the street, Nicole pointed out per the ByLaws/Convenants the HOA does not absolute right to access any backyard. A better route would be to reinforce the homeowners need for proper fence upkeep in the rules and regulations. The fences we are concerned with are next to a sidewalk so we need to make sure they </w:t>
      </w:r>
      <w:r w:rsidR="004B36A9">
        <w:rPr>
          <w:rFonts w:eastAsia="Times New Roman"/>
        </w:rPr>
        <w:t xml:space="preserve">are </w:t>
      </w:r>
      <w:r>
        <w:rPr>
          <w:rFonts w:eastAsia="Times New Roman"/>
        </w:rPr>
        <w:t>maintained per HOA rules and for safety that is probably in the city regulations.</w:t>
      </w:r>
    </w:p>
    <w:p w14:paraId="17E8A072" w14:textId="525FF062" w:rsidR="006F293D" w:rsidRDefault="006F293D" w:rsidP="00516CB3">
      <w:pPr>
        <w:spacing w:after="0" w:line="240" w:lineRule="auto"/>
        <w:rPr>
          <w:rFonts w:eastAsia="Times New Roman"/>
        </w:rPr>
      </w:pPr>
    </w:p>
    <w:p w14:paraId="312047E7" w14:textId="0EAFBE4E" w:rsidR="00601F95" w:rsidRDefault="006F293D" w:rsidP="00516CB3">
      <w:pPr>
        <w:spacing w:after="0" w:line="240" w:lineRule="auto"/>
        <w:rPr>
          <w:rFonts w:eastAsia="Times New Roman"/>
        </w:rPr>
      </w:pPr>
      <w:r>
        <w:rPr>
          <w:rFonts w:eastAsia="Times New Roman"/>
        </w:rPr>
        <w:t>Copies of the Rules and Regulations were handed out for everyone to read and have suggestions ready for the January meeting. Tonya has agreed to help us</w:t>
      </w:r>
      <w:r w:rsidR="004B36A9">
        <w:rPr>
          <w:rFonts w:eastAsia="Times New Roman"/>
        </w:rPr>
        <w:t xml:space="preserve"> with changing the rules and regulations</w:t>
      </w:r>
      <w:r>
        <w:rPr>
          <w:rFonts w:eastAsia="Times New Roman"/>
        </w:rPr>
        <w:t>. The January meeting will be January 5 at 5:30PM (note time change) at my house at 651 Longhorn St.</w:t>
      </w:r>
    </w:p>
    <w:p w14:paraId="3BF0C1FC" w14:textId="77777777" w:rsidR="00DA5C84" w:rsidRDefault="00DA5C84" w:rsidP="00516CB3">
      <w:pPr>
        <w:spacing w:after="0" w:line="240" w:lineRule="auto"/>
        <w:rPr>
          <w:rFonts w:eastAsia="Times New Roman"/>
        </w:rPr>
      </w:pPr>
    </w:p>
    <w:p w14:paraId="345643AF" w14:textId="0CAC242F" w:rsidR="00ED34CD" w:rsidRDefault="006C6193" w:rsidP="00516CB3">
      <w:pPr>
        <w:spacing w:after="0" w:line="240" w:lineRule="auto"/>
        <w:rPr>
          <w:rFonts w:eastAsia="Times New Roman"/>
        </w:rPr>
      </w:pPr>
      <w:r>
        <w:rPr>
          <w:rFonts w:eastAsia="Times New Roman"/>
        </w:rPr>
        <w:t xml:space="preserve">Meeting was adjourned at </w:t>
      </w:r>
      <w:r w:rsidR="006F293D">
        <w:rPr>
          <w:rFonts w:eastAsia="Times New Roman"/>
        </w:rPr>
        <w:t>6:40</w:t>
      </w:r>
      <w:r w:rsidR="00ED34CD">
        <w:rPr>
          <w:rFonts w:eastAsia="Times New Roman"/>
        </w:rPr>
        <w:t xml:space="preserve">PM. </w:t>
      </w:r>
    </w:p>
    <w:p w14:paraId="4B1ACAB8" w14:textId="5DDFC58A" w:rsidR="005E28F1" w:rsidRDefault="005E28F1" w:rsidP="00516CB3">
      <w:pPr>
        <w:spacing w:after="0" w:line="240" w:lineRule="auto"/>
        <w:rPr>
          <w:rFonts w:eastAsia="Times New Roman"/>
        </w:rPr>
      </w:pPr>
    </w:p>
    <w:p w14:paraId="6CAA3105" w14:textId="4709196F" w:rsidR="005E28F1" w:rsidRDefault="005E28F1" w:rsidP="00516CB3">
      <w:pPr>
        <w:spacing w:after="0" w:line="240" w:lineRule="auto"/>
        <w:rPr>
          <w:rFonts w:eastAsia="Times New Roman"/>
        </w:rPr>
      </w:pPr>
      <w:r>
        <w:rPr>
          <w:rFonts w:eastAsia="Times New Roman"/>
        </w:rPr>
        <w:t>Respectfully submitted,</w:t>
      </w:r>
    </w:p>
    <w:p w14:paraId="29686DCC" w14:textId="09E7AAB3" w:rsidR="005E28F1" w:rsidRPr="00516CB3" w:rsidRDefault="005E28F1" w:rsidP="00516CB3">
      <w:pPr>
        <w:spacing w:after="0" w:line="240" w:lineRule="auto"/>
        <w:rPr>
          <w:rFonts w:eastAsia="Times New Roman"/>
        </w:rPr>
      </w:pPr>
      <w:r>
        <w:rPr>
          <w:rFonts w:eastAsia="Times New Roman"/>
        </w:rPr>
        <w:t>Joan Kehrer – Secretary.</w:t>
      </w:r>
    </w:p>
    <w:sectPr w:rsidR="005E28F1" w:rsidRPr="00516CB3" w:rsidSect="006F2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CB3"/>
    <w:rsid w:val="000871F8"/>
    <w:rsid w:val="000D2D6F"/>
    <w:rsid w:val="00110024"/>
    <w:rsid w:val="001509D7"/>
    <w:rsid w:val="001544C4"/>
    <w:rsid w:val="001807AD"/>
    <w:rsid w:val="00194A1D"/>
    <w:rsid w:val="001D07B5"/>
    <w:rsid w:val="001E05CB"/>
    <w:rsid w:val="0020165B"/>
    <w:rsid w:val="0020344A"/>
    <w:rsid w:val="00251018"/>
    <w:rsid w:val="0027034D"/>
    <w:rsid w:val="002E551D"/>
    <w:rsid w:val="002E69FD"/>
    <w:rsid w:val="00331FA4"/>
    <w:rsid w:val="003320F5"/>
    <w:rsid w:val="00383D82"/>
    <w:rsid w:val="003B75B6"/>
    <w:rsid w:val="003E2433"/>
    <w:rsid w:val="003E57AE"/>
    <w:rsid w:val="003F590D"/>
    <w:rsid w:val="004279F3"/>
    <w:rsid w:val="004B054D"/>
    <w:rsid w:val="004B36A9"/>
    <w:rsid w:val="004D79FD"/>
    <w:rsid w:val="004E2C81"/>
    <w:rsid w:val="00516CB3"/>
    <w:rsid w:val="005A07C1"/>
    <w:rsid w:val="005C7AF1"/>
    <w:rsid w:val="005D2BE8"/>
    <w:rsid w:val="005E28F1"/>
    <w:rsid w:val="005E404E"/>
    <w:rsid w:val="00601F95"/>
    <w:rsid w:val="00607E83"/>
    <w:rsid w:val="00674668"/>
    <w:rsid w:val="006C6193"/>
    <w:rsid w:val="006F293D"/>
    <w:rsid w:val="007177E1"/>
    <w:rsid w:val="00726F5C"/>
    <w:rsid w:val="00830A50"/>
    <w:rsid w:val="008310BF"/>
    <w:rsid w:val="008C7BDF"/>
    <w:rsid w:val="00916FCF"/>
    <w:rsid w:val="009541B0"/>
    <w:rsid w:val="009C30C5"/>
    <w:rsid w:val="00A3725B"/>
    <w:rsid w:val="00A7392B"/>
    <w:rsid w:val="00A76AD5"/>
    <w:rsid w:val="00AA149E"/>
    <w:rsid w:val="00AB341C"/>
    <w:rsid w:val="00AC0DE1"/>
    <w:rsid w:val="00B05E8D"/>
    <w:rsid w:val="00B27B5E"/>
    <w:rsid w:val="00B3017B"/>
    <w:rsid w:val="00B81174"/>
    <w:rsid w:val="00B96972"/>
    <w:rsid w:val="00BA3B13"/>
    <w:rsid w:val="00BE787D"/>
    <w:rsid w:val="00C534CA"/>
    <w:rsid w:val="00C64B06"/>
    <w:rsid w:val="00C93E61"/>
    <w:rsid w:val="00CA3F8E"/>
    <w:rsid w:val="00CF2560"/>
    <w:rsid w:val="00D1130C"/>
    <w:rsid w:val="00D3745F"/>
    <w:rsid w:val="00D6752A"/>
    <w:rsid w:val="00DA5C84"/>
    <w:rsid w:val="00DC0F88"/>
    <w:rsid w:val="00E217F2"/>
    <w:rsid w:val="00E70317"/>
    <w:rsid w:val="00ED34CD"/>
    <w:rsid w:val="00F02CA7"/>
    <w:rsid w:val="00F35A19"/>
    <w:rsid w:val="00F4127E"/>
    <w:rsid w:val="00FD02E6"/>
    <w:rsid w:val="00FE0548"/>
    <w:rsid w:val="00FE107F"/>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8A23"/>
  <w15:docId w15:val="{3236B8FA-185C-4D67-8A8B-C91E3F56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16415">
      <w:bodyDiv w:val="1"/>
      <w:marLeft w:val="0"/>
      <w:marRight w:val="0"/>
      <w:marTop w:val="0"/>
      <w:marBottom w:val="0"/>
      <w:divBdr>
        <w:top w:val="none" w:sz="0" w:space="0" w:color="auto"/>
        <w:left w:val="none" w:sz="0" w:space="0" w:color="auto"/>
        <w:bottom w:val="none" w:sz="0" w:space="0" w:color="auto"/>
        <w:right w:val="none" w:sz="0" w:space="0" w:color="auto"/>
      </w:divBdr>
      <w:divsChild>
        <w:div w:id="999575855">
          <w:marLeft w:val="0"/>
          <w:marRight w:val="0"/>
          <w:marTop w:val="0"/>
          <w:marBottom w:val="0"/>
          <w:divBdr>
            <w:top w:val="none" w:sz="0" w:space="0" w:color="auto"/>
            <w:left w:val="none" w:sz="0" w:space="0" w:color="auto"/>
            <w:bottom w:val="none" w:sz="0" w:space="0" w:color="auto"/>
            <w:right w:val="none" w:sz="0" w:space="0" w:color="auto"/>
          </w:divBdr>
        </w:div>
        <w:div w:id="378894941">
          <w:marLeft w:val="0"/>
          <w:marRight w:val="0"/>
          <w:marTop w:val="0"/>
          <w:marBottom w:val="0"/>
          <w:divBdr>
            <w:top w:val="none" w:sz="0" w:space="0" w:color="auto"/>
            <w:left w:val="none" w:sz="0" w:space="0" w:color="auto"/>
            <w:bottom w:val="none" w:sz="0" w:space="0" w:color="auto"/>
            <w:right w:val="none" w:sz="0" w:space="0" w:color="auto"/>
          </w:divBdr>
        </w:div>
        <w:div w:id="1968585175">
          <w:marLeft w:val="0"/>
          <w:marRight w:val="0"/>
          <w:marTop w:val="0"/>
          <w:marBottom w:val="0"/>
          <w:divBdr>
            <w:top w:val="none" w:sz="0" w:space="0" w:color="auto"/>
            <w:left w:val="none" w:sz="0" w:space="0" w:color="auto"/>
            <w:bottom w:val="none" w:sz="0" w:space="0" w:color="auto"/>
            <w:right w:val="none" w:sz="0" w:space="0" w:color="auto"/>
          </w:divBdr>
        </w:div>
        <w:div w:id="401413237">
          <w:marLeft w:val="0"/>
          <w:marRight w:val="0"/>
          <w:marTop w:val="0"/>
          <w:marBottom w:val="0"/>
          <w:divBdr>
            <w:top w:val="none" w:sz="0" w:space="0" w:color="auto"/>
            <w:left w:val="none" w:sz="0" w:space="0" w:color="auto"/>
            <w:bottom w:val="none" w:sz="0" w:space="0" w:color="auto"/>
            <w:right w:val="none" w:sz="0" w:space="0" w:color="auto"/>
          </w:divBdr>
        </w:div>
        <w:div w:id="1792742755">
          <w:marLeft w:val="0"/>
          <w:marRight w:val="0"/>
          <w:marTop w:val="0"/>
          <w:marBottom w:val="0"/>
          <w:divBdr>
            <w:top w:val="none" w:sz="0" w:space="0" w:color="auto"/>
            <w:left w:val="none" w:sz="0" w:space="0" w:color="auto"/>
            <w:bottom w:val="none" w:sz="0" w:space="0" w:color="auto"/>
            <w:right w:val="none" w:sz="0" w:space="0" w:color="auto"/>
          </w:divBdr>
        </w:div>
        <w:div w:id="78446844">
          <w:marLeft w:val="0"/>
          <w:marRight w:val="0"/>
          <w:marTop w:val="0"/>
          <w:marBottom w:val="0"/>
          <w:divBdr>
            <w:top w:val="none" w:sz="0" w:space="0" w:color="auto"/>
            <w:left w:val="none" w:sz="0" w:space="0" w:color="auto"/>
            <w:bottom w:val="none" w:sz="0" w:space="0" w:color="auto"/>
            <w:right w:val="none" w:sz="0" w:space="0" w:color="auto"/>
          </w:divBdr>
        </w:div>
        <w:div w:id="136695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BF6F-E9F4-4ED8-8293-7041B470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Hawkins</dc:creator>
  <cp:lastModifiedBy>beggarslace@comcast.net</cp:lastModifiedBy>
  <cp:revision>13</cp:revision>
  <dcterms:created xsi:type="dcterms:W3CDTF">2020-10-17T17:22:00Z</dcterms:created>
  <dcterms:modified xsi:type="dcterms:W3CDTF">2020-10-17T18:49:00Z</dcterms:modified>
</cp:coreProperties>
</file>